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D54" w14:textId="628A202C" w:rsidR="00F53337" w:rsidRPr="00BA7B6B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BA7B6B">
        <w:rPr>
          <w:b/>
          <w:lang w:val="uz-Cyrl-UZ"/>
        </w:rPr>
        <w:t xml:space="preserve">КОМПЕТЕНЦИЯ </w:t>
      </w:r>
      <w:r w:rsidR="00CB26F4">
        <w:rPr>
          <w:b/>
          <w:lang w:val="uz-Cyrl-UZ"/>
        </w:rPr>
        <w:t>ПК-11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10822A5F" w:rsidR="00C84254" w:rsidRPr="00BA7B6B" w:rsidRDefault="00CB26F4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  <w:lang w:val="uz-Cyrl-UZ"/>
              </w:rPr>
              <w:t>ПК-11</w:t>
            </w:r>
            <w:r w:rsidR="00201493" w:rsidRPr="00BA7B6B">
              <w:rPr>
                <w:rFonts w:eastAsia="TimesNewRomanPSMT"/>
                <w:bCs/>
              </w:rPr>
              <w:tab/>
            </w:r>
            <w:r w:rsidR="0073602F" w:rsidRPr="0073602F">
              <w:rPr>
                <w:rFonts w:eastAsia="TimesNewRomanPSMT"/>
              </w:rPr>
              <w:t>готовность к участию в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6566" w:type="dxa"/>
          </w:tcPr>
          <w:p w14:paraId="199CF4A2" w14:textId="1D8E66C8" w:rsidR="00201493" w:rsidRPr="00BA7B6B" w:rsidRDefault="00201493" w:rsidP="00021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textAlignment w:val="baseline"/>
            </w:pPr>
            <w:r w:rsidRPr="00BA7B6B">
              <w:t>З-</w:t>
            </w:r>
            <w:r w:rsidR="00CB26F4">
              <w:t>ПК-11</w:t>
            </w:r>
            <w:r w:rsidRPr="00BA7B6B">
              <w:t xml:space="preserve"> Знать: </w:t>
            </w:r>
            <w:r w:rsidR="00CB26F4">
              <w:t>-</w:t>
            </w:r>
            <w:r w:rsidR="00CB26F4" w:rsidRPr="004255BB">
              <w:t xml:space="preserve"> методики анализа деятельности (организации, качества и эффективности) медицинских организаций</w:t>
            </w:r>
            <w:r w:rsidR="00CB26F4">
              <w:t>; -</w:t>
            </w:r>
            <w:r w:rsidR="00CB26F4" w:rsidRPr="004255BB">
              <w:t xml:space="preserve"> методы оценки качества медицинской помощи в медицинской организации и деятельности медицинского персонала</w:t>
            </w:r>
            <w:r w:rsidR="00CB26F4">
              <w:t>; -</w:t>
            </w:r>
            <w:r w:rsidR="00CB26F4" w:rsidRPr="004255BB">
              <w:t xml:space="preserve"> вопросы организации экспертизы временной и стойкой утраты трудоспособности.</w:t>
            </w:r>
          </w:p>
          <w:p w14:paraId="09601E52" w14:textId="39607A2A" w:rsidR="00667984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</w:pPr>
            <w:r w:rsidRPr="00BA7B6B">
              <w:t>У-</w:t>
            </w:r>
            <w:r w:rsidR="00CB26F4">
              <w:t>ПК-11</w:t>
            </w:r>
            <w:r w:rsidRPr="00BA7B6B">
              <w:t xml:space="preserve"> </w:t>
            </w:r>
            <w:r w:rsidR="00814E57" w:rsidRPr="00BA7B6B">
              <w:t xml:space="preserve">Уметь: </w:t>
            </w:r>
            <w:r w:rsidR="005D5A55">
              <w:t>-</w:t>
            </w:r>
            <w:r w:rsidR="005D5A55" w:rsidRPr="004255BB">
              <w:t xml:space="preserve"> оценить результаты деятельности медицинской организации на основе медико-статистических показателей</w:t>
            </w:r>
            <w:r w:rsidR="005D5A55">
              <w:t>;</w:t>
            </w:r>
            <w:r w:rsidR="005D5A55" w:rsidRPr="004255BB">
              <w:t xml:space="preserve"> </w:t>
            </w:r>
            <w:r w:rsidR="005D5A55">
              <w:t>-</w:t>
            </w:r>
            <w:r w:rsidR="005D5A55" w:rsidRPr="004255BB">
              <w:t xml:space="preserve"> оценить качество оказания медицинской помощи на уровне медицинской организации, структурного подразделения</w:t>
            </w:r>
            <w:r w:rsidR="005D5A55">
              <w:t>; -</w:t>
            </w:r>
            <w:r w:rsidR="005D5A55" w:rsidRPr="004255BB">
              <w:t xml:space="preserve"> применять основные теоретические положения, методические подходы к анализу и оценке качества медицинской помощи для выбора адекватных управленческих решений</w:t>
            </w:r>
            <w:r w:rsidR="005D5A55">
              <w:t>; -</w:t>
            </w:r>
            <w:r w:rsidR="005D5A55" w:rsidRPr="004255BB">
              <w:t xml:space="preserve"> применять знания по нормативному, финансовому, ресурсному, методическому обеспечению качества медицинской помощи при решении ситуационных задач</w:t>
            </w:r>
            <w:r w:rsidR="005D5A55">
              <w:t>; -</w:t>
            </w:r>
            <w:r w:rsidR="005D5A55" w:rsidRPr="004255BB">
              <w:t xml:space="preserve"> анализировать и оценивать качество медицинской помощи на примере ситуационных задач</w:t>
            </w:r>
            <w:r w:rsidR="005D5A55">
              <w:t>; -</w:t>
            </w:r>
            <w:r w:rsidR="005D5A55" w:rsidRPr="004255BB">
              <w:t xml:space="preserve"> применять стандарты для оценки и совершенствования качества медицинской помощи.</w:t>
            </w:r>
            <w:r w:rsidR="005D5A55" w:rsidRPr="00B8536E">
              <w:t xml:space="preserve"> </w:t>
            </w:r>
          </w:p>
          <w:p w14:paraId="198FA769" w14:textId="6974425A" w:rsidR="00C84254" w:rsidRPr="00BA7B6B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BA7B6B">
              <w:t>В-</w:t>
            </w:r>
            <w:r w:rsidR="00CB26F4">
              <w:t>ПК-11</w:t>
            </w:r>
            <w:r w:rsidRPr="00BA7B6B">
              <w:t xml:space="preserve"> Владеть: </w:t>
            </w:r>
            <w:r w:rsidR="00822E03">
              <w:t xml:space="preserve">- </w:t>
            </w:r>
            <w:r w:rsidR="005D5A55">
              <w:t>м</w:t>
            </w:r>
            <w:r w:rsidR="005D5A55" w:rsidRPr="004255BB">
              <w:t>етодами оценки качества медицинской помощи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BA7B6B" w14:paraId="6E646890" w14:textId="77777777" w:rsidTr="00722B7D">
        <w:tc>
          <w:tcPr>
            <w:tcW w:w="2269" w:type="dxa"/>
          </w:tcPr>
          <w:p w14:paraId="003E3D5C" w14:textId="77777777" w:rsidR="00C84254" w:rsidRPr="00BA7B6B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BA7B6B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692169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692169">
              <w:rPr>
                <w:b/>
                <w:bCs/>
                <w:u w:val="single"/>
              </w:rPr>
              <w:t>Обязательные дисциплины</w:t>
            </w:r>
            <w:r w:rsidRPr="00692169">
              <w:rPr>
                <w:u w:val="single"/>
              </w:rPr>
              <w:t>:</w:t>
            </w:r>
          </w:p>
          <w:p w14:paraId="7AAFC4CD" w14:textId="0BCD8B55" w:rsidR="002F09F2" w:rsidRPr="00692169" w:rsidRDefault="00D1366C" w:rsidP="002F09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D1366C">
              <w:t>Общественное здоровье и организация здравоохранения</w:t>
            </w:r>
            <w:r>
              <w:t xml:space="preserve"> </w:t>
            </w:r>
            <w:r w:rsidR="00667984" w:rsidRPr="00692169">
              <w:t>–</w:t>
            </w:r>
            <w:r w:rsidR="00EB7FA6" w:rsidRPr="00692169">
              <w:rPr>
                <w:lang w:val="uz-Cyrl-UZ"/>
              </w:rPr>
              <w:t xml:space="preserve"> 1 семестр</w:t>
            </w:r>
          </w:p>
          <w:p w14:paraId="0A620B9E" w14:textId="4D92808F" w:rsidR="008C11AE" w:rsidRPr="00692169" w:rsidRDefault="00641DB8" w:rsidP="008C11AE">
            <w:pPr>
              <w:spacing w:before="0" w:after="0" w:line="20" w:lineRule="atLeast"/>
              <w:ind w:left="0" w:hanging="2"/>
              <w:jc w:val="both"/>
            </w:pPr>
            <w:r w:rsidRPr="00641DB8">
              <w:t>Производственная (клиническая) практика</w:t>
            </w:r>
            <w:r>
              <w:t xml:space="preserve"> – 1,2 семестры</w:t>
            </w:r>
          </w:p>
        </w:tc>
      </w:tr>
    </w:tbl>
    <w:p w14:paraId="30E42809" w14:textId="77777777" w:rsidR="00D46695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7D3085C9" w14:textId="77777777" w:rsidR="008C11AE" w:rsidRPr="00BA7B6B" w:rsidRDefault="008C11AE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noWrap/>
            <w:vAlign w:val="bottom"/>
            <w:hideMark/>
          </w:tcPr>
          <w:p w14:paraId="2FF0B288" w14:textId="77777777" w:rsidR="00FF7157" w:rsidRPr="00BA7B6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BA7B6B" w:rsidRDefault="00FF7157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BA7B6B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667984" w14:paraId="5FB83778" w14:textId="77777777" w:rsidTr="00C800DC">
        <w:trPr>
          <w:trHeight w:val="300"/>
        </w:trPr>
        <w:tc>
          <w:tcPr>
            <w:tcW w:w="10773" w:type="dxa"/>
            <w:gridSpan w:val="2"/>
            <w:noWrap/>
            <w:vAlign w:val="bottom"/>
            <w:hideMark/>
          </w:tcPr>
          <w:p w14:paraId="51FC8647" w14:textId="78143930" w:rsidR="00FF7157" w:rsidRPr="00667984" w:rsidRDefault="00D1366C" w:rsidP="00667984">
            <w:pPr>
              <w:spacing w:before="0" w:after="0" w:line="240" w:lineRule="auto"/>
              <w:ind w:left="-2" w:firstLineChars="0" w:firstLine="0"/>
              <w:jc w:val="center"/>
              <w:rPr>
                <w:b/>
                <w:bCs/>
                <w:color w:val="000000"/>
              </w:rPr>
            </w:pPr>
            <w:r w:rsidRPr="00D1366C">
              <w:rPr>
                <w:b/>
                <w:bCs/>
              </w:rPr>
              <w:t>Общественное здоровье и организация здравоохранения – 1 семестр</w:t>
            </w:r>
          </w:p>
        </w:tc>
      </w:tr>
      <w:tr w:rsidR="004A61F9" w:rsidRPr="00BA7B6B" w14:paraId="72AF8E6C" w14:textId="77777777" w:rsidTr="00C800DC">
        <w:trPr>
          <w:trHeight w:val="317"/>
        </w:trPr>
        <w:tc>
          <w:tcPr>
            <w:tcW w:w="7655" w:type="dxa"/>
          </w:tcPr>
          <w:p w14:paraId="18DD3C07" w14:textId="77777777" w:rsidR="00C800DC" w:rsidRDefault="00472AFD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Pr="0029483A">
              <w:rPr>
                <w:color w:val="000000"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22CDDAA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Какой из показателей медико-статистического анализа наиболее точно отражает летальность в отделении травматологии?</w:t>
            </w:r>
          </w:p>
          <w:p w14:paraId="6E40B0AD" w14:textId="77777777" w:rsidR="002A16B4" w:rsidRPr="002A16B4" w:rsidRDefault="002A16B4" w:rsidP="002A16B4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Уровень заболеваемости</w:t>
            </w:r>
          </w:p>
          <w:p w14:paraId="42C6C898" w14:textId="77777777" w:rsidR="002A16B4" w:rsidRPr="002A16B4" w:rsidRDefault="002A16B4" w:rsidP="002A16B4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Послеоперационная летальность</w:t>
            </w:r>
          </w:p>
          <w:p w14:paraId="5F0A50D9" w14:textId="77777777" w:rsidR="002A16B4" w:rsidRPr="002A16B4" w:rsidRDefault="002A16B4" w:rsidP="002A16B4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Средняя длительность лечения</w:t>
            </w:r>
          </w:p>
          <w:p w14:paraId="62424852" w14:textId="069AE79A" w:rsidR="002A16B4" w:rsidRPr="002A16B4" w:rsidRDefault="002A16B4" w:rsidP="002A16B4">
            <w:pPr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Количество койко-дней</w:t>
            </w:r>
          </w:p>
        </w:tc>
        <w:tc>
          <w:tcPr>
            <w:tcW w:w="3118" w:type="dxa"/>
          </w:tcPr>
          <w:p w14:paraId="17C16E42" w14:textId="7FB3A60E" w:rsidR="00C913BB" w:rsidRPr="00BA7B6B" w:rsidRDefault="002A16B4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6B4" w:rsidRPr="00BA7B6B" w14:paraId="72D7A77C" w14:textId="77777777" w:rsidTr="00C800DC">
        <w:trPr>
          <w:trHeight w:val="317"/>
        </w:trPr>
        <w:tc>
          <w:tcPr>
            <w:tcW w:w="7655" w:type="dxa"/>
          </w:tcPr>
          <w:p w14:paraId="6BD71FC9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9136E9E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Что отражает показатель средней длительности пребывания пациента в стационаре?</w:t>
            </w:r>
          </w:p>
          <w:p w14:paraId="49876B8E" w14:textId="77777777" w:rsidR="002A16B4" w:rsidRPr="002A16B4" w:rsidRDefault="002A16B4" w:rsidP="002A16B4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Уровень финансирования</w:t>
            </w:r>
          </w:p>
          <w:p w14:paraId="6B35FD5A" w14:textId="77777777" w:rsidR="002A16B4" w:rsidRPr="002A16B4" w:rsidRDefault="002A16B4" w:rsidP="002A16B4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Компетентность администрации</w:t>
            </w:r>
          </w:p>
          <w:p w14:paraId="11454C93" w14:textId="77777777" w:rsidR="002A16B4" w:rsidRPr="002A16B4" w:rsidRDefault="002A16B4" w:rsidP="002A16B4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Эффективность организации лечебного процесса</w:t>
            </w:r>
          </w:p>
          <w:p w14:paraId="40C73A54" w14:textId="013FEDC6" w:rsidR="002A16B4" w:rsidRPr="002A16B4" w:rsidRDefault="002A16B4" w:rsidP="002A16B4">
            <w:pPr>
              <w:numPr>
                <w:ilvl w:val="0"/>
                <w:numId w:val="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Степень тяжести патологии</w:t>
            </w:r>
          </w:p>
        </w:tc>
        <w:tc>
          <w:tcPr>
            <w:tcW w:w="3118" w:type="dxa"/>
          </w:tcPr>
          <w:p w14:paraId="3615868D" w14:textId="0C918320" w:rsidR="002A16B4" w:rsidRPr="00BA7B6B" w:rsidRDefault="002A16B4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A16B4" w:rsidRPr="00BA7B6B" w14:paraId="1AF40BFD" w14:textId="77777777" w:rsidTr="00C800DC">
        <w:trPr>
          <w:trHeight w:val="317"/>
        </w:trPr>
        <w:tc>
          <w:tcPr>
            <w:tcW w:w="7655" w:type="dxa"/>
          </w:tcPr>
          <w:p w14:paraId="10DE1066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3.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ABF5112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Какой показатель позволяет оценить доступность медицинской помощи при травмах?</w:t>
            </w:r>
          </w:p>
          <w:p w14:paraId="489607C4" w14:textId="77777777" w:rsidR="002A16B4" w:rsidRPr="002A16B4" w:rsidRDefault="002A16B4" w:rsidP="002A16B4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Число обращений в год</w:t>
            </w:r>
          </w:p>
          <w:p w14:paraId="3EB4B714" w14:textId="77777777" w:rsidR="002A16B4" w:rsidRPr="002A16B4" w:rsidRDefault="002A16B4" w:rsidP="002A16B4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Время до начала оказания помощи</w:t>
            </w:r>
          </w:p>
          <w:p w14:paraId="35E0620B" w14:textId="77777777" w:rsidR="002A16B4" w:rsidRPr="002A16B4" w:rsidRDefault="002A16B4" w:rsidP="002A16B4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Количество коек на 10 тыс. населения</w:t>
            </w:r>
          </w:p>
          <w:p w14:paraId="63685486" w14:textId="6C29E869" w:rsidR="002A16B4" w:rsidRPr="002A16B4" w:rsidRDefault="002A16B4" w:rsidP="002A16B4">
            <w:pPr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Уровень зарплаты врачей</w:t>
            </w:r>
          </w:p>
        </w:tc>
        <w:tc>
          <w:tcPr>
            <w:tcW w:w="3118" w:type="dxa"/>
          </w:tcPr>
          <w:p w14:paraId="347F83E7" w14:textId="1EC5F643" w:rsidR="002A16B4" w:rsidRPr="00BA7B6B" w:rsidRDefault="002A16B4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6B4" w:rsidRPr="00BA7B6B" w14:paraId="5F386B11" w14:textId="77777777" w:rsidTr="00C800DC">
        <w:trPr>
          <w:trHeight w:val="317"/>
        </w:trPr>
        <w:tc>
          <w:tcPr>
            <w:tcW w:w="7655" w:type="dxa"/>
          </w:tcPr>
          <w:p w14:paraId="3037C82E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4.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0BD5695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lastRenderedPageBreak/>
              <w:t>Что из нижеперечисленного является критерием качества травматологической помощи?</w:t>
            </w:r>
          </w:p>
          <w:p w14:paraId="0AAF69A6" w14:textId="77777777" w:rsidR="002A16B4" w:rsidRPr="002A16B4" w:rsidRDefault="002A16B4" w:rsidP="002A16B4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Количество больных</w:t>
            </w:r>
          </w:p>
          <w:p w14:paraId="0674BEC7" w14:textId="77777777" w:rsidR="002A16B4" w:rsidRPr="002A16B4" w:rsidRDefault="002A16B4" w:rsidP="002A16B4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Доля пациентов, пролеченных по клиническим рекомендациям</w:t>
            </w:r>
          </w:p>
          <w:p w14:paraId="47C797FB" w14:textId="77777777" w:rsidR="002A16B4" w:rsidRPr="002A16B4" w:rsidRDefault="002A16B4" w:rsidP="002A16B4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Возрастной состав пациентов</w:t>
            </w:r>
          </w:p>
          <w:p w14:paraId="50577DE3" w14:textId="7A244B84" w:rsidR="002A16B4" w:rsidRPr="002A16B4" w:rsidRDefault="002A16B4" w:rsidP="002A16B4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Площадь отделения</w:t>
            </w:r>
          </w:p>
        </w:tc>
        <w:tc>
          <w:tcPr>
            <w:tcW w:w="3118" w:type="dxa"/>
          </w:tcPr>
          <w:p w14:paraId="4785486D" w14:textId="5D720F19" w:rsidR="002A16B4" w:rsidRPr="00BA7B6B" w:rsidRDefault="002A16B4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2A16B4" w:rsidRPr="00BA7B6B" w14:paraId="5B8960EB" w14:textId="77777777" w:rsidTr="00C800DC">
        <w:trPr>
          <w:trHeight w:val="317"/>
        </w:trPr>
        <w:tc>
          <w:tcPr>
            <w:tcW w:w="7655" w:type="dxa"/>
          </w:tcPr>
          <w:p w14:paraId="2BA76B90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5.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4959FDA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Какой показатель оценивает эффективность работы травматологического отделения?</w:t>
            </w:r>
          </w:p>
          <w:p w14:paraId="1B222D5D" w14:textId="77777777" w:rsidR="002A16B4" w:rsidRPr="002A16B4" w:rsidRDefault="002A16B4" w:rsidP="002A16B4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Укомплектованность кадрами</w:t>
            </w:r>
          </w:p>
          <w:p w14:paraId="093300FC" w14:textId="77777777" w:rsidR="002A16B4" w:rsidRPr="002A16B4" w:rsidRDefault="002A16B4" w:rsidP="002A16B4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Коечный фонд</w:t>
            </w:r>
          </w:p>
          <w:p w14:paraId="04B97FDE" w14:textId="77777777" w:rsidR="002A16B4" w:rsidRPr="002A16B4" w:rsidRDefault="002A16B4" w:rsidP="002A16B4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Уровень инвалидизации после лечения</w:t>
            </w:r>
          </w:p>
          <w:p w14:paraId="680085E9" w14:textId="625B742D" w:rsidR="002A16B4" w:rsidRPr="002A16B4" w:rsidRDefault="002A16B4" w:rsidP="002A16B4">
            <w:pPr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Число травм в районе</w:t>
            </w:r>
          </w:p>
        </w:tc>
        <w:tc>
          <w:tcPr>
            <w:tcW w:w="3118" w:type="dxa"/>
          </w:tcPr>
          <w:p w14:paraId="771E2BF6" w14:textId="6984CDCB" w:rsidR="002A16B4" w:rsidRPr="00BA7B6B" w:rsidRDefault="002A16B4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A16B4" w:rsidRPr="00BA7B6B" w14:paraId="0236BE6F" w14:textId="77777777" w:rsidTr="00C800DC">
        <w:trPr>
          <w:trHeight w:val="317"/>
        </w:trPr>
        <w:tc>
          <w:tcPr>
            <w:tcW w:w="7655" w:type="dxa"/>
          </w:tcPr>
          <w:p w14:paraId="406EF2DE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6.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23DC2F4A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Что входит в структуру оценки качества медицинской помощи?</w:t>
            </w:r>
          </w:p>
          <w:p w14:paraId="510EFF00" w14:textId="77777777" w:rsidR="002A16B4" w:rsidRPr="002A16B4" w:rsidRDefault="002A16B4" w:rsidP="002A16B4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Только затраты</w:t>
            </w:r>
          </w:p>
          <w:p w14:paraId="47598A07" w14:textId="77777777" w:rsidR="002A16B4" w:rsidRPr="002A16B4" w:rsidRDefault="002A16B4" w:rsidP="002A16B4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Структура, процесс, результат</w:t>
            </w:r>
          </w:p>
          <w:p w14:paraId="5110FF04" w14:textId="77777777" w:rsidR="002A16B4" w:rsidRPr="002A16B4" w:rsidRDefault="002A16B4" w:rsidP="002A16B4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Жалобы пациентов</w:t>
            </w:r>
          </w:p>
          <w:p w14:paraId="2911F36A" w14:textId="56BBD7F2" w:rsidR="002A16B4" w:rsidRPr="002A16B4" w:rsidRDefault="002A16B4" w:rsidP="002A16B4">
            <w:pPr>
              <w:numPr>
                <w:ilvl w:val="0"/>
                <w:numId w:val="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Количество операций</w:t>
            </w:r>
          </w:p>
        </w:tc>
        <w:tc>
          <w:tcPr>
            <w:tcW w:w="3118" w:type="dxa"/>
          </w:tcPr>
          <w:p w14:paraId="30B3F124" w14:textId="7F5832FB" w:rsidR="002A16B4" w:rsidRPr="00BA7B6B" w:rsidRDefault="002A16B4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6B4" w:rsidRPr="00BA7B6B" w14:paraId="355161CD" w14:textId="77777777" w:rsidTr="00C800DC">
        <w:trPr>
          <w:trHeight w:val="317"/>
        </w:trPr>
        <w:tc>
          <w:tcPr>
            <w:tcW w:w="7655" w:type="dxa"/>
          </w:tcPr>
          <w:p w14:paraId="65D0BFE7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7.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36630DD4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Что включается в нормативное обеспечение качества помощи?</w:t>
            </w:r>
          </w:p>
          <w:p w14:paraId="111650D1" w14:textId="77777777" w:rsidR="002A16B4" w:rsidRPr="002A16B4" w:rsidRDefault="002A16B4" w:rsidP="002A16B4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Личные рекомендации врача</w:t>
            </w:r>
          </w:p>
          <w:p w14:paraId="20270A64" w14:textId="77777777" w:rsidR="002A16B4" w:rsidRPr="002A16B4" w:rsidRDefault="002A16B4" w:rsidP="002A16B4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Приказы Минздрава, стандарты, протоколы</w:t>
            </w:r>
          </w:p>
          <w:p w14:paraId="14C6551B" w14:textId="77777777" w:rsidR="002A16B4" w:rsidRPr="002A16B4" w:rsidRDefault="002A16B4" w:rsidP="002A16B4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Пожелания главврача</w:t>
            </w:r>
          </w:p>
          <w:p w14:paraId="759781AF" w14:textId="677AE6F4" w:rsidR="002A16B4" w:rsidRPr="002A16B4" w:rsidRDefault="002A16B4" w:rsidP="002A16B4">
            <w:pPr>
              <w:numPr>
                <w:ilvl w:val="0"/>
                <w:numId w:val="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Местные распоряжения</w:t>
            </w:r>
          </w:p>
        </w:tc>
        <w:tc>
          <w:tcPr>
            <w:tcW w:w="3118" w:type="dxa"/>
          </w:tcPr>
          <w:p w14:paraId="5057046B" w14:textId="70FB1925" w:rsidR="002A16B4" w:rsidRPr="00BA7B6B" w:rsidRDefault="002A16B4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6B4" w:rsidRPr="00BA7B6B" w14:paraId="762991A6" w14:textId="77777777" w:rsidTr="00C800DC">
        <w:trPr>
          <w:trHeight w:val="317"/>
        </w:trPr>
        <w:tc>
          <w:tcPr>
            <w:tcW w:w="7655" w:type="dxa"/>
          </w:tcPr>
          <w:p w14:paraId="6F05CCED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8.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DC32390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Что из нижеперечисленного является основой для принятия управленческих решений по качеству помощи?</w:t>
            </w:r>
          </w:p>
          <w:p w14:paraId="5238192A" w14:textId="77777777" w:rsidR="002A16B4" w:rsidRPr="002A16B4" w:rsidRDefault="002A16B4" w:rsidP="002A16B4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Число пациентов</w:t>
            </w:r>
          </w:p>
          <w:p w14:paraId="4D2A2F88" w14:textId="77777777" w:rsidR="002A16B4" w:rsidRPr="002A16B4" w:rsidRDefault="002A16B4" w:rsidP="002A16B4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Результаты экспертной оценки и статистических данных</w:t>
            </w:r>
          </w:p>
          <w:p w14:paraId="666E54FD" w14:textId="77777777" w:rsidR="002A16B4" w:rsidRPr="002A16B4" w:rsidRDefault="002A16B4" w:rsidP="002A16B4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Жалобы в интернете</w:t>
            </w:r>
          </w:p>
          <w:p w14:paraId="54A27B2A" w14:textId="0918A71A" w:rsidR="002A16B4" w:rsidRPr="002A16B4" w:rsidRDefault="002A16B4" w:rsidP="002A16B4">
            <w:pPr>
              <w:numPr>
                <w:ilvl w:val="0"/>
                <w:numId w:val="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Количество сотрудников</w:t>
            </w:r>
          </w:p>
        </w:tc>
        <w:tc>
          <w:tcPr>
            <w:tcW w:w="3118" w:type="dxa"/>
          </w:tcPr>
          <w:p w14:paraId="785BD5E4" w14:textId="11CF487F" w:rsidR="002A16B4" w:rsidRPr="00BA7B6B" w:rsidRDefault="002A16B4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6B4" w:rsidRPr="00BA7B6B" w14:paraId="409C1156" w14:textId="77777777" w:rsidTr="00C800DC">
        <w:trPr>
          <w:trHeight w:val="317"/>
        </w:trPr>
        <w:tc>
          <w:tcPr>
            <w:tcW w:w="7655" w:type="dxa"/>
          </w:tcPr>
          <w:p w14:paraId="66915880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9.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473A532F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Какой инструмент применяется для оценки отклонений от стандартов лечения?</w:t>
            </w:r>
          </w:p>
          <w:p w14:paraId="239613EF" w14:textId="77777777" w:rsidR="002A16B4" w:rsidRPr="002A16B4" w:rsidRDefault="002A16B4" w:rsidP="002A16B4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Письменный опрос</w:t>
            </w:r>
          </w:p>
          <w:p w14:paraId="4F8773D7" w14:textId="77777777" w:rsidR="002A16B4" w:rsidRPr="002A16B4" w:rsidRDefault="002A16B4" w:rsidP="002A16B4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SWOT-анализ</w:t>
            </w:r>
          </w:p>
          <w:p w14:paraId="1A73EBE7" w14:textId="77777777" w:rsidR="002A16B4" w:rsidRPr="002A16B4" w:rsidRDefault="002A16B4" w:rsidP="002A16B4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Врачебная комиссия/внутренний аудит</w:t>
            </w:r>
          </w:p>
          <w:p w14:paraId="38E66A9E" w14:textId="6CE3C8A4" w:rsidR="002A16B4" w:rsidRPr="002A16B4" w:rsidRDefault="002A16B4" w:rsidP="002A16B4">
            <w:pPr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Распоряжение администрации</w:t>
            </w:r>
          </w:p>
        </w:tc>
        <w:tc>
          <w:tcPr>
            <w:tcW w:w="3118" w:type="dxa"/>
          </w:tcPr>
          <w:p w14:paraId="7A94FC32" w14:textId="79952F1D" w:rsidR="002A16B4" w:rsidRPr="00BA7B6B" w:rsidRDefault="002A16B4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A16B4" w:rsidRPr="00BA7B6B" w14:paraId="7C78E453" w14:textId="77777777" w:rsidTr="00C800DC">
        <w:trPr>
          <w:trHeight w:val="317"/>
        </w:trPr>
        <w:tc>
          <w:tcPr>
            <w:tcW w:w="7655" w:type="dxa"/>
          </w:tcPr>
          <w:p w14:paraId="2EE4FD33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10.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F39E7C8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Какой показатель целесообразно использовать для оценки работы травмпункта?</w:t>
            </w:r>
          </w:p>
          <w:p w14:paraId="3B7D8F31" w14:textId="77777777" w:rsidR="002A16B4" w:rsidRPr="002A16B4" w:rsidRDefault="002A16B4" w:rsidP="002A16B4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Число повторных обращений</w:t>
            </w:r>
          </w:p>
          <w:p w14:paraId="5AEB12BB" w14:textId="77777777" w:rsidR="002A16B4" w:rsidRPr="002A16B4" w:rsidRDefault="002A16B4" w:rsidP="002A16B4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Средняя зарплата сотрудников</w:t>
            </w:r>
          </w:p>
          <w:p w14:paraId="073A782A" w14:textId="77777777" w:rsidR="002A16B4" w:rsidRPr="002A16B4" w:rsidRDefault="002A16B4" w:rsidP="002A16B4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Количество отгулов</w:t>
            </w:r>
          </w:p>
          <w:p w14:paraId="2786024C" w14:textId="2635EA32" w:rsidR="002A16B4" w:rsidRPr="002A16B4" w:rsidRDefault="002A16B4" w:rsidP="002A16B4">
            <w:pPr>
              <w:numPr>
                <w:ilvl w:val="0"/>
                <w:numId w:val="1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Число жалоб на поликлинику</w:t>
            </w:r>
          </w:p>
        </w:tc>
        <w:tc>
          <w:tcPr>
            <w:tcW w:w="3118" w:type="dxa"/>
          </w:tcPr>
          <w:p w14:paraId="5B12D4C1" w14:textId="7D66397B" w:rsidR="002A16B4" w:rsidRPr="00BA7B6B" w:rsidRDefault="002A16B4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BA7B6B" w14:paraId="3E6609EE" w14:textId="77777777" w:rsidTr="00C800DC">
        <w:trPr>
          <w:trHeight w:val="317"/>
        </w:trPr>
        <w:tc>
          <w:tcPr>
            <w:tcW w:w="7655" w:type="dxa"/>
          </w:tcPr>
          <w:p w14:paraId="25F0771B" w14:textId="77777777" w:rsidR="00C800DC" w:rsidRDefault="002A16B4" w:rsidP="002A16B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11</w:t>
            </w:r>
            <w:r w:rsidR="00472AFD" w:rsidRPr="00877163">
              <w:t>.</w:t>
            </w:r>
            <w:r w:rsidR="00472AFD" w:rsidRPr="00877163">
              <w:rPr>
                <w:rFonts w:eastAsia="Calibri"/>
                <w:iCs/>
              </w:rPr>
              <w:t xml:space="preserve"> Прочитайте</w:t>
            </w:r>
            <w:r w:rsidR="00472AFD"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079636D" w14:textId="1372FAA8" w:rsidR="00E344AC" w:rsidRPr="002A16B4" w:rsidRDefault="00E344AC" w:rsidP="002A16B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E344AC">
              <w:rPr>
                <w:rFonts w:eastAsia="Calibri"/>
              </w:rPr>
              <w:t>Какой метод анализа позволяет оценить структуру, процесс и результат оказания помощи?</w:t>
            </w:r>
          </w:p>
        </w:tc>
        <w:tc>
          <w:tcPr>
            <w:tcW w:w="3118" w:type="dxa"/>
          </w:tcPr>
          <w:p w14:paraId="6BE80072" w14:textId="3D8B0613" w:rsidR="00C800DC" w:rsidRPr="00BA7B6B" w:rsidRDefault="00E344AC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proofErr w:type="spellStart"/>
            <w:r w:rsidRPr="00E344AC">
              <w:rPr>
                <w:color w:val="000000"/>
              </w:rPr>
              <w:t>Донабедиан</w:t>
            </w:r>
            <w:proofErr w:type="spellEnd"/>
            <w:r w:rsidRPr="00E344AC">
              <w:rPr>
                <w:color w:val="000000"/>
              </w:rPr>
              <w:t>-модель</w:t>
            </w:r>
          </w:p>
        </w:tc>
      </w:tr>
      <w:tr w:rsidR="002A16B4" w:rsidRPr="00BA7B6B" w14:paraId="188ABB5F" w14:textId="77777777" w:rsidTr="00C800DC">
        <w:trPr>
          <w:trHeight w:val="317"/>
        </w:trPr>
        <w:tc>
          <w:tcPr>
            <w:tcW w:w="7655" w:type="dxa"/>
          </w:tcPr>
          <w:p w14:paraId="36883317" w14:textId="77777777" w:rsidR="002A16B4" w:rsidRDefault="002A16B4" w:rsidP="002A16B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12.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F5FD47C" w14:textId="34E571FD" w:rsidR="00E344AC" w:rsidRDefault="00E344AC" w:rsidP="002A16B4">
            <w:pPr>
              <w:pStyle w:val="a5"/>
              <w:spacing w:before="0" w:beforeAutospacing="0" w:after="0" w:afterAutospacing="0"/>
            </w:pPr>
            <w:r w:rsidRPr="00E344AC">
              <w:t>Какой документ определяет перечень обязательных требований к оказанию медпомощи?</w:t>
            </w:r>
          </w:p>
        </w:tc>
        <w:tc>
          <w:tcPr>
            <w:tcW w:w="3118" w:type="dxa"/>
          </w:tcPr>
          <w:p w14:paraId="6A675091" w14:textId="3D05813B" w:rsidR="002A16B4" w:rsidRPr="00BA7B6B" w:rsidRDefault="00E344AC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Клинические рекомендации</w:t>
            </w:r>
          </w:p>
        </w:tc>
      </w:tr>
      <w:tr w:rsidR="002A16B4" w:rsidRPr="00BA7B6B" w14:paraId="7E14E9AB" w14:textId="77777777" w:rsidTr="00C800DC">
        <w:trPr>
          <w:trHeight w:val="317"/>
        </w:trPr>
        <w:tc>
          <w:tcPr>
            <w:tcW w:w="7655" w:type="dxa"/>
          </w:tcPr>
          <w:p w14:paraId="3C945E61" w14:textId="77777777" w:rsidR="002A16B4" w:rsidRDefault="002A16B4" w:rsidP="002A16B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13.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8212005" w14:textId="30C6A76A" w:rsidR="00E344AC" w:rsidRDefault="00E344AC" w:rsidP="002A16B4">
            <w:pPr>
              <w:pStyle w:val="a5"/>
              <w:spacing w:before="0" w:beforeAutospacing="0" w:after="0" w:afterAutospacing="0"/>
            </w:pPr>
            <w:r w:rsidRPr="00E344AC">
              <w:t>Кто осуществляет внутренний контроль качества в ЛПУ?</w:t>
            </w:r>
          </w:p>
        </w:tc>
        <w:tc>
          <w:tcPr>
            <w:tcW w:w="3118" w:type="dxa"/>
          </w:tcPr>
          <w:p w14:paraId="09D65203" w14:textId="2109B642" w:rsidR="002A16B4" w:rsidRPr="00BA7B6B" w:rsidRDefault="00E344AC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КЭК</w:t>
            </w:r>
          </w:p>
        </w:tc>
      </w:tr>
      <w:tr w:rsidR="002A16B4" w:rsidRPr="00BA7B6B" w14:paraId="5045146C" w14:textId="77777777" w:rsidTr="00C800DC">
        <w:trPr>
          <w:trHeight w:val="317"/>
        </w:trPr>
        <w:tc>
          <w:tcPr>
            <w:tcW w:w="7655" w:type="dxa"/>
          </w:tcPr>
          <w:p w14:paraId="34BA9DCB" w14:textId="77777777" w:rsidR="002A16B4" w:rsidRDefault="002A16B4" w:rsidP="002A16B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14.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CA32386" w14:textId="4AC81D3A" w:rsidR="00E344AC" w:rsidRDefault="00E344AC" w:rsidP="002A16B4">
            <w:pPr>
              <w:pStyle w:val="a5"/>
              <w:spacing w:before="0" w:beforeAutospacing="0" w:after="0" w:afterAutospacing="0"/>
            </w:pPr>
            <w:r w:rsidRPr="00E344AC">
              <w:t>Что используется для количественной оценки доступности помощи?</w:t>
            </w:r>
          </w:p>
        </w:tc>
        <w:tc>
          <w:tcPr>
            <w:tcW w:w="3118" w:type="dxa"/>
          </w:tcPr>
          <w:p w14:paraId="699690FC" w14:textId="47472136" w:rsidR="002A16B4" w:rsidRPr="00BA7B6B" w:rsidRDefault="00E344AC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Коэффициент госпитализации</w:t>
            </w:r>
          </w:p>
        </w:tc>
      </w:tr>
      <w:tr w:rsidR="002A16B4" w:rsidRPr="00BA7B6B" w14:paraId="1FE897EA" w14:textId="77777777" w:rsidTr="00C800DC">
        <w:trPr>
          <w:trHeight w:val="317"/>
        </w:trPr>
        <w:tc>
          <w:tcPr>
            <w:tcW w:w="7655" w:type="dxa"/>
          </w:tcPr>
          <w:p w14:paraId="4090A2F2" w14:textId="77777777" w:rsidR="002A16B4" w:rsidRDefault="002A16B4" w:rsidP="002A16B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lastRenderedPageBreak/>
              <w:t>15.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3E3702D" w14:textId="50AB5A34" w:rsidR="00E344AC" w:rsidRDefault="00E344AC" w:rsidP="002A16B4">
            <w:pPr>
              <w:pStyle w:val="a5"/>
              <w:spacing w:before="0" w:beforeAutospacing="0" w:after="0" w:afterAutospacing="0"/>
            </w:pPr>
            <w:r w:rsidRPr="00E344AC">
              <w:t>Какой показатель отражает уровень ресурсной обеспеченности стационара?</w:t>
            </w:r>
          </w:p>
        </w:tc>
        <w:tc>
          <w:tcPr>
            <w:tcW w:w="3118" w:type="dxa"/>
          </w:tcPr>
          <w:p w14:paraId="075340C6" w14:textId="050801BB" w:rsidR="002A16B4" w:rsidRPr="00BA7B6B" w:rsidRDefault="00E344AC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Укомплектованность кадрами</w:t>
            </w:r>
          </w:p>
        </w:tc>
      </w:tr>
      <w:tr w:rsidR="002A16B4" w:rsidRPr="00BA7B6B" w14:paraId="3585C5A5" w14:textId="77777777" w:rsidTr="00C800DC">
        <w:trPr>
          <w:trHeight w:val="317"/>
        </w:trPr>
        <w:tc>
          <w:tcPr>
            <w:tcW w:w="7655" w:type="dxa"/>
          </w:tcPr>
          <w:p w14:paraId="5ADC3E9C" w14:textId="77777777" w:rsidR="002A16B4" w:rsidRDefault="002A16B4" w:rsidP="002A16B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16.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B2A445B" w14:textId="7F19C907" w:rsidR="00E344AC" w:rsidRDefault="00E344AC" w:rsidP="002A16B4">
            <w:pPr>
              <w:pStyle w:val="a5"/>
              <w:spacing w:before="0" w:beforeAutospacing="0" w:after="0" w:afterAutospacing="0"/>
            </w:pPr>
            <w:r w:rsidRPr="00E344AC">
              <w:t xml:space="preserve">Какая методика анализа выявляет слабые места в процессе оказания </w:t>
            </w:r>
            <w:proofErr w:type="spellStart"/>
            <w:r w:rsidRPr="00E344AC">
              <w:t>травмопомощи</w:t>
            </w:r>
            <w:proofErr w:type="spellEnd"/>
            <w:r w:rsidRPr="00E344AC">
              <w:t>?</w:t>
            </w:r>
          </w:p>
        </w:tc>
        <w:tc>
          <w:tcPr>
            <w:tcW w:w="3118" w:type="dxa"/>
          </w:tcPr>
          <w:p w14:paraId="0F8D29B5" w14:textId="3686114C" w:rsidR="002A16B4" w:rsidRPr="00BA7B6B" w:rsidRDefault="00E344AC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SWOT-анализ</w:t>
            </w:r>
          </w:p>
        </w:tc>
      </w:tr>
      <w:tr w:rsidR="002A16B4" w:rsidRPr="00BA7B6B" w14:paraId="700D9FE0" w14:textId="77777777" w:rsidTr="00C800DC">
        <w:trPr>
          <w:trHeight w:val="317"/>
        </w:trPr>
        <w:tc>
          <w:tcPr>
            <w:tcW w:w="7655" w:type="dxa"/>
          </w:tcPr>
          <w:p w14:paraId="30ED5B21" w14:textId="77777777" w:rsidR="002A16B4" w:rsidRDefault="002A16B4" w:rsidP="002A16B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17.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44B5010C" w14:textId="18AC4EC9" w:rsidR="00E344AC" w:rsidRDefault="00E344AC" w:rsidP="002A16B4">
            <w:pPr>
              <w:pStyle w:val="a5"/>
              <w:spacing w:before="0" w:beforeAutospacing="0" w:after="0" w:afterAutospacing="0"/>
            </w:pPr>
            <w:r w:rsidRPr="00E344AC">
              <w:t>Какой международный классификатор используется для кодирования травм?</w:t>
            </w:r>
          </w:p>
        </w:tc>
        <w:tc>
          <w:tcPr>
            <w:tcW w:w="3118" w:type="dxa"/>
          </w:tcPr>
          <w:p w14:paraId="6EF60AEA" w14:textId="09C87BCF" w:rsidR="002A16B4" w:rsidRPr="00BA7B6B" w:rsidRDefault="00E344AC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МКБ</w:t>
            </w:r>
          </w:p>
        </w:tc>
      </w:tr>
      <w:tr w:rsidR="002A16B4" w:rsidRPr="00BA7B6B" w14:paraId="41383FB5" w14:textId="77777777" w:rsidTr="00C800DC">
        <w:trPr>
          <w:trHeight w:val="317"/>
        </w:trPr>
        <w:tc>
          <w:tcPr>
            <w:tcW w:w="7655" w:type="dxa"/>
          </w:tcPr>
          <w:p w14:paraId="6B3A446B" w14:textId="77777777" w:rsidR="002A16B4" w:rsidRDefault="002A16B4" w:rsidP="002A16B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18.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356611B" w14:textId="3EBA42C4" w:rsidR="00E344AC" w:rsidRDefault="00E344AC" w:rsidP="002A16B4">
            <w:pPr>
              <w:pStyle w:val="a5"/>
              <w:spacing w:before="0" w:beforeAutospacing="0" w:after="0" w:afterAutospacing="0"/>
            </w:pPr>
            <w:r w:rsidRPr="00E344AC">
              <w:t>Какой раздел экспертизы включает анализ обоснованности назначения лечения?</w:t>
            </w:r>
          </w:p>
        </w:tc>
        <w:tc>
          <w:tcPr>
            <w:tcW w:w="3118" w:type="dxa"/>
          </w:tcPr>
          <w:p w14:paraId="73D804AC" w14:textId="417214BC" w:rsidR="002A16B4" w:rsidRPr="00BA7B6B" w:rsidRDefault="00E344AC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Экспертиза качества</w:t>
            </w:r>
          </w:p>
        </w:tc>
      </w:tr>
      <w:tr w:rsidR="002A16B4" w:rsidRPr="00BA7B6B" w14:paraId="1D28BB6A" w14:textId="77777777" w:rsidTr="00C800DC">
        <w:trPr>
          <w:trHeight w:val="317"/>
        </w:trPr>
        <w:tc>
          <w:tcPr>
            <w:tcW w:w="7655" w:type="dxa"/>
          </w:tcPr>
          <w:p w14:paraId="1F250625" w14:textId="77777777" w:rsidR="002A16B4" w:rsidRDefault="002A16B4" w:rsidP="002A16B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19.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62B5B267" w14:textId="1FD0BD4F" w:rsidR="00E344AC" w:rsidRPr="00E344AC" w:rsidRDefault="00E344AC" w:rsidP="002A16B4">
            <w:pPr>
              <w:pStyle w:val="a5"/>
              <w:spacing w:before="0" w:beforeAutospacing="0" w:after="0" w:afterAutospacing="0"/>
            </w:pPr>
            <w:r w:rsidRPr="00E344AC">
              <w:t>Какой управленческий документ отражает план действий по улучшению качества?</w:t>
            </w:r>
          </w:p>
        </w:tc>
        <w:tc>
          <w:tcPr>
            <w:tcW w:w="3118" w:type="dxa"/>
          </w:tcPr>
          <w:p w14:paraId="6F8A0683" w14:textId="3DCA1C5E" w:rsidR="002A16B4" w:rsidRPr="00BA7B6B" w:rsidRDefault="00E344AC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Программа улучшения</w:t>
            </w:r>
          </w:p>
        </w:tc>
      </w:tr>
      <w:tr w:rsidR="002A16B4" w:rsidRPr="00BA7B6B" w14:paraId="35B128C2" w14:textId="77777777" w:rsidTr="00C800DC">
        <w:trPr>
          <w:trHeight w:val="317"/>
        </w:trPr>
        <w:tc>
          <w:tcPr>
            <w:tcW w:w="7655" w:type="dxa"/>
          </w:tcPr>
          <w:p w14:paraId="200C336B" w14:textId="77777777" w:rsidR="002A16B4" w:rsidRDefault="002A16B4" w:rsidP="002A16B4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>
              <w:t>20.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7FD2154D" w14:textId="2414CA60" w:rsidR="00E344AC" w:rsidRDefault="00E344AC" w:rsidP="002A16B4">
            <w:pPr>
              <w:pStyle w:val="a5"/>
              <w:spacing w:before="0" w:beforeAutospacing="0" w:after="0" w:afterAutospacing="0"/>
            </w:pPr>
            <w:r w:rsidRPr="00E344AC">
              <w:t>Какой показатель отражает интенсивность использования коек?</w:t>
            </w:r>
          </w:p>
        </w:tc>
        <w:tc>
          <w:tcPr>
            <w:tcW w:w="3118" w:type="dxa"/>
          </w:tcPr>
          <w:p w14:paraId="39881C44" w14:textId="0923E94E" w:rsidR="002A16B4" w:rsidRPr="00BA7B6B" w:rsidRDefault="00E344AC" w:rsidP="00667984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Коэффициент занятости</w:t>
            </w:r>
          </w:p>
        </w:tc>
      </w:tr>
      <w:tr w:rsidR="00641DB8" w:rsidRPr="00BA7B6B" w14:paraId="10C0200D" w14:textId="77777777" w:rsidTr="002C79F9">
        <w:trPr>
          <w:trHeight w:val="341"/>
        </w:trPr>
        <w:tc>
          <w:tcPr>
            <w:tcW w:w="10773" w:type="dxa"/>
            <w:gridSpan w:val="2"/>
          </w:tcPr>
          <w:p w14:paraId="75CB3BC0" w14:textId="00B7CAEE" w:rsidR="00641DB8" w:rsidRPr="00BA7B6B" w:rsidRDefault="00641DB8" w:rsidP="002C79F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641DB8">
              <w:rPr>
                <w:b/>
                <w:bCs/>
                <w:color w:val="000000"/>
              </w:rPr>
              <w:t>Производственная (клиническая) практика – 1,2 семестры</w:t>
            </w:r>
          </w:p>
        </w:tc>
      </w:tr>
      <w:tr w:rsidR="00641DB8" w:rsidRPr="00BA7B6B" w14:paraId="61C2FE06" w14:textId="77777777" w:rsidTr="002C79F9">
        <w:trPr>
          <w:trHeight w:val="279"/>
        </w:trPr>
        <w:tc>
          <w:tcPr>
            <w:tcW w:w="7655" w:type="dxa"/>
          </w:tcPr>
          <w:p w14:paraId="18F0657E" w14:textId="77777777" w:rsidR="00641DB8" w:rsidRDefault="00641DB8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877163">
              <w:rPr>
                <w:iCs/>
              </w:rPr>
              <w:t>1.</w:t>
            </w:r>
            <w:r w:rsidRPr="0029483A">
              <w:rPr>
                <w:color w:val="000000"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3BCF103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Какой документ регламентирует стандарты оказания медицинской помощи?</w:t>
            </w:r>
          </w:p>
          <w:p w14:paraId="1276EC11" w14:textId="77777777" w:rsidR="002A16B4" w:rsidRPr="002A16B4" w:rsidRDefault="002A16B4" w:rsidP="002A16B4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Учебник по травматологии</w:t>
            </w:r>
          </w:p>
          <w:p w14:paraId="774AF1D5" w14:textId="77777777" w:rsidR="002A16B4" w:rsidRPr="002A16B4" w:rsidRDefault="002A16B4" w:rsidP="002A16B4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Приказ главного врача</w:t>
            </w:r>
          </w:p>
          <w:p w14:paraId="112C7849" w14:textId="77777777" w:rsidR="002A16B4" w:rsidRPr="002A16B4" w:rsidRDefault="002A16B4" w:rsidP="002A16B4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Стандарты Минздрава РФ</w:t>
            </w:r>
          </w:p>
          <w:p w14:paraId="7B24DCF4" w14:textId="23B72D20" w:rsidR="002A16B4" w:rsidRPr="002A16B4" w:rsidRDefault="002A16B4" w:rsidP="002A16B4">
            <w:pPr>
              <w:numPr>
                <w:ilvl w:val="0"/>
                <w:numId w:val="12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Отчёт СК</w:t>
            </w:r>
          </w:p>
        </w:tc>
        <w:tc>
          <w:tcPr>
            <w:tcW w:w="3118" w:type="dxa"/>
          </w:tcPr>
          <w:p w14:paraId="503D7BCB" w14:textId="454AEB0F" w:rsidR="00641DB8" w:rsidRPr="00BA7B6B" w:rsidRDefault="002A16B4" w:rsidP="002C79F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A16B4" w:rsidRPr="00BA7B6B" w14:paraId="7AC04893" w14:textId="77777777" w:rsidTr="002C79F9">
        <w:trPr>
          <w:trHeight w:val="279"/>
        </w:trPr>
        <w:tc>
          <w:tcPr>
            <w:tcW w:w="7655" w:type="dxa"/>
          </w:tcPr>
          <w:p w14:paraId="382011A0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858FE5E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Что обеспечивает стандартизация медицинской помощи?</w:t>
            </w:r>
          </w:p>
          <w:p w14:paraId="39233FF4" w14:textId="77777777" w:rsidR="002A16B4" w:rsidRPr="002A16B4" w:rsidRDefault="002A16B4" w:rsidP="002A16B4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Индивидуальный подход</w:t>
            </w:r>
          </w:p>
          <w:p w14:paraId="18594B62" w14:textId="77777777" w:rsidR="002A16B4" w:rsidRPr="002A16B4" w:rsidRDefault="002A16B4" w:rsidP="002A16B4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Единые критерии оценки качества</w:t>
            </w:r>
          </w:p>
          <w:p w14:paraId="34ADBCFA" w14:textId="77777777" w:rsidR="002A16B4" w:rsidRPr="002A16B4" w:rsidRDefault="002A16B4" w:rsidP="002A16B4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Повышение себестоимости</w:t>
            </w:r>
          </w:p>
          <w:p w14:paraId="4D848C41" w14:textId="54BB5E07" w:rsidR="002A16B4" w:rsidRPr="002A16B4" w:rsidRDefault="002A16B4" w:rsidP="002A16B4">
            <w:pPr>
              <w:numPr>
                <w:ilvl w:val="0"/>
                <w:numId w:val="13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Снижение отчётности</w:t>
            </w:r>
          </w:p>
        </w:tc>
        <w:tc>
          <w:tcPr>
            <w:tcW w:w="3118" w:type="dxa"/>
          </w:tcPr>
          <w:p w14:paraId="71057E04" w14:textId="3313178C" w:rsidR="002A16B4" w:rsidRPr="00BA7B6B" w:rsidRDefault="002A16B4" w:rsidP="002C79F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6B4" w:rsidRPr="00BA7B6B" w14:paraId="62C88BEC" w14:textId="77777777" w:rsidTr="002C79F9">
        <w:trPr>
          <w:trHeight w:val="279"/>
        </w:trPr>
        <w:tc>
          <w:tcPr>
            <w:tcW w:w="7655" w:type="dxa"/>
          </w:tcPr>
          <w:p w14:paraId="56074187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3.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00833AE4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Какой элемент является частью ресурсного обеспечения качества?</w:t>
            </w:r>
          </w:p>
          <w:p w14:paraId="4576E48A" w14:textId="77777777" w:rsidR="002A16B4" w:rsidRPr="002A16B4" w:rsidRDefault="002A16B4" w:rsidP="002A16B4">
            <w:pPr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Климат региона</w:t>
            </w:r>
          </w:p>
          <w:p w14:paraId="7D2A664F" w14:textId="77777777" w:rsidR="002A16B4" w:rsidRPr="002A16B4" w:rsidRDefault="002A16B4" w:rsidP="002A16B4">
            <w:pPr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Кадровый состав, оборудование, инфраструктура</w:t>
            </w:r>
          </w:p>
          <w:p w14:paraId="5EA3EABF" w14:textId="77777777" w:rsidR="002A16B4" w:rsidRPr="002A16B4" w:rsidRDefault="002A16B4" w:rsidP="002A16B4">
            <w:pPr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Законодательство</w:t>
            </w:r>
          </w:p>
          <w:p w14:paraId="349B2531" w14:textId="1DA7F94C" w:rsidR="002A16B4" w:rsidRPr="002A16B4" w:rsidRDefault="002A16B4" w:rsidP="002A16B4">
            <w:pPr>
              <w:numPr>
                <w:ilvl w:val="0"/>
                <w:numId w:val="14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Медицинская статистика</w:t>
            </w:r>
          </w:p>
        </w:tc>
        <w:tc>
          <w:tcPr>
            <w:tcW w:w="3118" w:type="dxa"/>
          </w:tcPr>
          <w:p w14:paraId="3EEE9B4C" w14:textId="5013A230" w:rsidR="002A16B4" w:rsidRPr="00BA7B6B" w:rsidRDefault="002A16B4" w:rsidP="002C79F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6B4" w:rsidRPr="00BA7B6B" w14:paraId="468B7AFF" w14:textId="77777777" w:rsidTr="002C79F9">
        <w:trPr>
          <w:trHeight w:val="279"/>
        </w:trPr>
        <w:tc>
          <w:tcPr>
            <w:tcW w:w="7655" w:type="dxa"/>
          </w:tcPr>
          <w:p w14:paraId="2927CDE5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4</w:t>
            </w:r>
            <w:r w:rsidRPr="002A16B4">
              <w:rPr>
                <w:iCs/>
              </w:rPr>
              <w:t xml:space="preserve">. </w:t>
            </w:r>
            <w:r w:rsidRPr="002A16B4">
              <w:rPr>
                <w:iCs/>
              </w:rPr>
              <w:t xml:space="preserve">Прочитайте задание и выберите верный вариант ответа:  </w:t>
            </w:r>
          </w:p>
          <w:p w14:paraId="187B39EE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Что входит в финансовое обеспечение качества помощи?</w:t>
            </w:r>
          </w:p>
          <w:p w14:paraId="4A6A2B10" w14:textId="77777777" w:rsidR="002A16B4" w:rsidRPr="002A16B4" w:rsidRDefault="002A16B4" w:rsidP="002A16B4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Зарплата охраны</w:t>
            </w:r>
          </w:p>
          <w:p w14:paraId="6602E937" w14:textId="77777777" w:rsidR="002A16B4" w:rsidRPr="002A16B4" w:rsidRDefault="002A16B4" w:rsidP="002A16B4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Средства ОМС и целевые программы</w:t>
            </w:r>
          </w:p>
          <w:p w14:paraId="18B9CC1C" w14:textId="77777777" w:rsidR="002A16B4" w:rsidRPr="002A16B4" w:rsidRDefault="002A16B4" w:rsidP="002A16B4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Прибыль аптеки</w:t>
            </w:r>
          </w:p>
          <w:p w14:paraId="0184A06E" w14:textId="0ECCD431" w:rsidR="002A16B4" w:rsidRPr="002A16B4" w:rsidRDefault="002A16B4" w:rsidP="002A16B4">
            <w:pPr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Доходы пациентов</w:t>
            </w:r>
          </w:p>
        </w:tc>
        <w:tc>
          <w:tcPr>
            <w:tcW w:w="3118" w:type="dxa"/>
          </w:tcPr>
          <w:p w14:paraId="580B5A13" w14:textId="62F51F89" w:rsidR="002A16B4" w:rsidRPr="00BA7B6B" w:rsidRDefault="002A16B4" w:rsidP="002C79F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6B4" w:rsidRPr="00BA7B6B" w14:paraId="24956156" w14:textId="77777777" w:rsidTr="002C79F9">
        <w:trPr>
          <w:trHeight w:val="279"/>
        </w:trPr>
        <w:tc>
          <w:tcPr>
            <w:tcW w:w="7655" w:type="dxa"/>
          </w:tcPr>
          <w:p w14:paraId="372DB8E5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5.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D4E9EC2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Какой подход лежит в основе анализа качества на уровне подразделения?</w:t>
            </w:r>
          </w:p>
          <w:p w14:paraId="2C2D614E" w14:textId="77777777" w:rsidR="002A16B4" w:rsidRPr="002A16B4" w:rsidRDefault="002A16B4" w:rsidP="002A16B4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Рекламный аудит</w:t>
            </w:r>
          </w:p>
          <w:p w14:paraId="63FAA53B" w14:textId="77777777" w:rsidR="002A16B4" w:rsidRPr="002A16B4" w:rsidRDefault="002A16B4" w:rsidP="002A16B4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Экспертная оценка медицинской документации</w:t>
            </w:r>
          </w:p>
          <w:p w14:paraId="21A1B59B" w14:textId="77777777" w:rsidR="002A16B4" w:rsidRPr="002A16B4" w:rsidRDefault="002A16B4" w:rsidP="002A16B4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Собеседование с сотрудниками</w:t>
            </w:r>
          </w:p>
          <w:p w14:paraId="49D2F8E1" w14:textId="2A16D3B5" w:rsidR="002A16B4" w:rsidRPr="002A16B4" w:rsidRDefault="002A16B4" w:rsidP="002A16B4">
            <w:pPr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Онлайн-опрос</w:t>
            </w:r>
          </w:p>
        </w:tc>
        <w:tc>
          <w:tcPr>
            <w:tcW w:w="3118" w:type="dxa"/>
          </w:tcPr>
          <w:p w14:paraId="3DA2AB60" w14:textId="48C48638" w:rsidR="002A16B4" w:rsidRPr="00BA7B6B" w:rsidRDefault="002A16B4" w:rsidP="002C79F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6B4" w:rsidRPr="00BA7B6B" w14:paraId="6E53DB67" w14:textId="77777777" w:rsidTr="002C79F9">
        <w:trPr>
          <w:trHeight w:val="279"/>
        </w:trPr>
        <w:tc>
          <w:tcPr>
            <w:tcW w:w="7655" w:type="dxa"/>
          </w:tcPr>
          <w:p w14:paraId="4B5D42B4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6.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398E2CE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Какой метод можно применить для оценки эффективности внедрения клинических рекомендаций?</w:t>
            </w:r>
          </w:p>
          <w:p w14:paraId="7B41DCF0" w14:textId="77777777" w:rsidR="002A16B4" w:rsidRPr="002A16B4" w:rsidRDefault="002A16B4" w:rsidP="002A16B4">
            <w:pPr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Сравнительный анализ до и после внедрения</w:t>
            </w:r>
          </w:p>
          <w:p w14:paraId="28C5D6CE" w14:textId="77777777" w:rsidR="002A16B4" w:rsidRPr="002A16B4" w:rsidRDefault="002A16B4" w:rsidP="002A16B4">
            <w:pPr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Мониторинг температуры воздуха</w:t>
            </w:r>
          </w:p>
          <w:p w14:paraId="48CE5ACD" w14:textId="77777777" w:rsidR="002A16B4" w:rsidRPr="002A16B4" w:rsidRDefault="002A16B4" w:rsidP="002A16B4">
            <w:pPr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Количество публикаций</w:t>
            </w:r>
          </w:p>
          <w:p w14:paraId="5FEF7D61" w14:textId="72982E29" w:rsidR="002A16B4" w:rsidRPr="002A16B4" w:rsidRDefault="002A16B4" w:rsidP="002A16B4">
            <w:pPr>
              <w:numPr>
                <w:ilvl w:val="0"/>
                <w:numId w:val="17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lastRenderedPageBreak/>
              <w:t>Число увольнений</w:t>
            </w:r>
          </w:p>
        </w:tc>
        <w:tc>
          <w:tcPr>
            <w:tcW w:w="3118" w:type="dxa"/>
          </w:tcPr>
          <w:p w14:paraId="01A9E8C7" w14:textId="532FCB70" w:rsidR="002A16B4" w:rsidRPr="00BA7B6B" w:rsidRDefault="002A16B4" w:rsidP="002C79F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2A16B4" w:rsidRPr="00BA7B6B" w14:paraId="618FF094" w14:textId="77777777" w:rsidTr="002C79F9">
        <w:trPr>
          <w:trHeight w:val="279"/>
        </w:trPr>
        <w:tc>
          <w:tcPr>
            <w:tcW w:w="7655" w:type="dxa"/>
          </w:tcPr>
          <w:p w14:paraId="68595518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7.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C64F23C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Какая организационная структура отвечает за внутренний контроль качества?</w:t>
            </w:r>
          </w:p>
          <w:p w14:paraId="77ADD3FE" w14:textId="77777777" w:rsidR="002A16B4" w:rsidRPr="002A16B4" w:rsidRDefault="002A16B4" w:rsidP="002A16B4">
            <w:pPr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Клинико-экспертная комиссия</w:t>
            </w:r>
          </w:p>
          <w:p w14:paraId="62AA9C33" w14:textId="77777777" w:rsidR="002A16B4" w:rsidRPr="002A16B4" w:rsidRDefault="002A16B4" w:rsidP="002A16B4">
            <w:pPr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Столовая</w:t>
            </w:r>
          </w:p>
          <w:p w14:paraId="46374424" w14:textId="77777777" w:rsidR="002A16B4" w:rsidRPr="002A16B4" w:rsidRDefault="002A16B4" w:rsidP="002A16B4">
            <w:pPr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Санитарная служба</w:t>
            </w:r>
          </w:p>
          <w:p w14:paraId="25ECD970" w14:textId="57DE1AAD" w:rsidR="002A16B4" w:rsidRPr="002A16B4" w:rsidRDefault="002A16B4" w:rsidP="002A16B4">
            <w:pPr>
              <w:numPr>
                <w:ilvl w:val="0"/>
                <w:numId w:val="18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Аптечный склад</w:t>
            </w:r>
          </w:p>
        </w:tc>
        <w:tc>
          <w:tcPr>
            <w:tcW w:w="3118" w:type="dxa"/>
          </w:tcPr>
          <w:p w14:paraId="0A5E5FDA" w14:textId="7EB25382" w:rsidR="002A16B4" w:rsidRPr="00BA7B6B" w:rsidRDefault="002A16B4" w:rsidP="002C79F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16B4" w:rsidRPr="00BA7B6B" w14:paraId="2FB0339F" w14:textId="77777777" w:rsidTr="002C79F9">
        <w:trPr>
          <w:trHeight w:val="279"/>
        </w:trPr>
        <w:tc>
          <w:tcPr>
            <w:tcW w:w="7655" w:type="dxa"/>
          </w:tcPr>
          <w:p w14:paraId="556513EB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8.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6DF7D342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Что позволяет выявить «узкие места» в оказании помощи при травмах?</w:t>
            </w:r>
          </w:p>
          <w:p w14:paraId="57707DFE" w14:textId="77777777" w:rsidR="002A16B4" w:rsidRPr="002A16B4" w:rsidRDefault="002A16B4" w:rsidP="002A16B4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Статистика жалоб</w:t>
            </w:r>
          </w:p>
          <w:p w14:paraId="119E4C39" w14:textId="77777777" w:rsidR="002A16B4" w:rsidRPr="002A16B4" w:rsidRDefault="002A16B4" w:rsidP="002A16B4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Регулярный медико-экономический анализ</w:t>
            </w:r>
          </w:p>
          <w:p w14:paraId="00DEDD1C" w14:textId="77777777" w:rsidR="002A16B4" w:rsidRPr="002A16B4" w:rsidRDefault="002A16B4" w:rsidP="002A16B4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Мнение заведующего</w:t>
            </w:r>
          </w:p>
          <w:p w14:paraId="47615C4F" w14:textId="48B3BF07" w:rsidR="002A16B4" w:rsidRPr="002A16B4" w:rsidRDefault="002A16B4" w:rsidP="002A16B4">
            <w:pPr>
              <w:numPr>
                <w:ilvl w:val="0"/>
                <w:numId w:val="19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Случайные проверки</w:t>
            </w:r>
          </w:p>
        </w:tc>
        <w:tc>
          <w:tcPr>
            <w:tcW w:w="3118" w:type="dxa"/>
          </w:tcPr>
          <w:p w14:paraId="7D1F2A8C" w14:textId="32B44A6F" w:rsidR="002A16B4" w:rsidRPr="00BA7B6B" w:rsidRDefault="002A16B4" w:rsidP="002C79F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6B4" w:rsidRPr="00BA7B6B" w14:paraId="0A4F9800" w14:textId="77777777" w:rsidTr="002C79F9">
        <w:trPr>
          <w:trHeight w:val="279"/>
        </w:trPr>
        <w:tc>
          <w:tcPr>
            <w:tcW w:w="7655" w:type="dxa"/>
          </w:tcPr>
          <w:p w14:paraId="71874F49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9.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3EA7953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Что из нижеперечисленного характеризует структурный показатель качества?</w:t>
            </w:r>
          </w:p>
          <w:p w14:paraId="653D54CB" w14:textId="77777777" w:rsidR="002A16B4" w:rsidRPr="002A16B4" w:rsidRDefault="002A16B4" w:rsidP="002A16B4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Доля пролеченных по стандарту</w:t>
            </w:r>
          </w:p>
          <w:p w14:paraId="7CEAE24F" w14:textId="77777777" w:rsidR="002A16B4" w:rsidRPr="002A16B4" w:rsidRDefault="002A16B4" w:rsidP="002A16B4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Количество специалистов нужной квалификации</w:t>
            </w:r>
          </w:p>
          <w:p w14:paraId="59F8E67C" w14:textId="77777777" w:rsidR="002A16B4" w:rsidRPr="002A16B4" w:rsidRDefault="002A16B4" w:rsidP="002A16B4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Количество жалоб</w:t>
            </w:r>
          </w:p>
          <w:p w14:paraId="5E807D96" w14:textId="43D783FF" w:rsidR="002A16B4" w:rsidRPr="002A16B4" w:rsidRDefault="002A16B4" w:rsidP="002A16B4">
            <w:pPr>
              <w:numPr>
                <w:ilvl w:val="0"/>
                <w:numId w:val="20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Количество операций</w:t>
            </w:r>
          </w:p>
        </w:tc>
        <w:tc>
          <w:tcPr>
            <w:tcW w:w="3118" w:type="dxa"/>
          </w:tcPr>
          <w:p w14:paraId="025ECF9E" w14:textId="3DEFA96D" w:rsidR="002A16B4" w:rsidRPr="00BA7B6B" w:rsidRDefault="002A16B4" w:rsidP="002C79F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6B4" w:rsidRPr="00BA7B6B" w14:paraId="7BBC2CA7" w14:textId="77777777" w:rsidTr="002C79F9">
        <w:trPr>
          <w:trHeight w:val="279"/>
        </w:trPr>
        <w:tc>
          <w:tcPr>
            <w:tcW w:w="7655" w:type="dxa"/>
          </w:tcPr>
          <w:p w14:paraId="6ED0DED1" w14:textId="77777777" w:rsid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10.</w:t>
            </w:r>
            <w:r w:rsidRPr="0029483A">
              <w:rPr>
                <w:iCs/>
              </w:rPr>
              <w:t xml:space="preserve"> </w:t>
            </w:r>
            <w:r w:rsidRPr="0029483A">
              <w:rPr>
                <w:iCs/>
              </w:rPr>
              <w:t xml:space="preserve">Прочитайте задание и выберите верный вариант ответа: </w:t>
            </w:r>
            <w:r w:rsidRPr="00877163">
              <w:rPr>
                <w:iCs/>
              </w:rPr>
              <w:t xml:space="preserve"> </w:t>
            </w:r>
          </w:p>
          <w:p w14:paraId="5EB50DCF" w14:textId="77777777" w:rsidR="002A16B4" w:rsidRPr="002A16B4" w:rsidRDefault="002A16B4" w:rsidP="002A16B4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Какой подход отражает принцип доказательной медицины в управлении качеством?</w:t>
            </w:r>
          </w:p>
          <w:p w14:paraId="62DFB914" w14:textId="77777777" w:rsidR="002A16B4" w:rsidRPr="002A16B4" w:rsidRDefault="002A16B4" w:rsidP="002A16B4">
            <w:pPr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Применение клинических рекомендаций, основанных на НД*</w:t>
            </w:r>
          </w:p>
          <w:p w14:paraId="3BCC3046" w14:textId="77777777" w:rsidR="002A16B4" w:rsidRPr="002A16B4" w:rsidRDefault="002A16B4" w:rsidP="002A16B4">
            <w:pPr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Мнение авторитетного специалиста</w:t>
            </w:r>
          </w:p>
          <w:p w14:paraId="2364B883" w14:textId="77777777" w:rsidR="002A16B4" w:rsidRPr="002A16B4" w:rsidRDefault="002A16B4" w:rsidP="002A16B4">
            <w:pPr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Опрос пациентов</w:t>
            </w:r>
          </w:p>
          <w:p w14:paraId="4FB97673" w14:textId="2FFABF90" w:rsidR="002A16B4" w:rsidRPr="002A16B4" w:rsidRDefault="002A16B4" w:rsidP="002A16B4">
            <w:pPr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2A16B4">
              <w:rPr>
                <w:iCs/>
              </w:rPr>
              <w:t>Интуиция врача</w:t>
            </w:r>
          </w:p>
        </w:tc>
        <w:tc>
          <w:tcPr>
            <w:tcW w:w="3118" w:type="dxa"/>
          </w:tcPr>
          <w:p w14:paraId="1901F90D" w14:textId="4193BF78" w:rsidR="002A16B4" w:rsidRPr="00BA7B6B" w:rsidRDefault="002A16B4" w:rsidP="002C79F9">
            <w:pPr>
              <w:spacing w:before="0" w:after="0" w:line="240" w:lineRule="auto"/>
              <w:ind w:left="-2" w:firstLineChars="0" w:firstLine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41DB8" w:rsidRPr="00BA7B6B" w14:paraId="11D057A8" w14:textId="77777777" w:rsidTr="002C79F9">
        <w:trPr>
          <w:trHeight w:val="384"/>
        </w:trPr>
        <w:tc>
          <w:tcPr>
            <w:tcW w:w="7655" w:type="dxa"/>
          </w:tcPr>
          <w:p w14:paraId="53B963D2" w14:textId="77777777" w:rsidR="00641DB8" w:rsidRDefault="002A16B4" w:rsidP="002A16B4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11</w:t>
            </w:r>
            <w:r w:rsidR="00641DB8" w:rsidRPr="00877163">
              <w:t>.</w:t>
            </w:r>
            <w:r w:rsidR="00641DB8" w:rsidRPr="00877163">
              <w:rPr>
                <w:rFonts w:eastAsia="Calibri"/>
                <w:iCs/>
              </w:rPr>
              <w:t xml:space="preserve"> Прочитайте</w:t>
            </w:r>
            <w:r w:rsidR="00641DB8"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70B72DF" w14:textId="4ECF5243" w:rsidR="00E344AC" w:rsidRPr="00BA7B6B" w:rsidRDefault="00E344AC" w:rsidP="002A16B4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 w:rsidRPr="00E344AC">
              <w:rPr>
                <w:rFonts w:eastAsia="Calibri"/>
              </w:rPr>
              <w:t>Какая система финансирования стимулирует выполнение стандартов?</w:t>
            </w:r>
          </w:p>
        </w:tc>
        <w:tc>
          <w:tcPr>
            <w:tcW w:w="3118" w:type="dxa"/>
          </w:tcPr>
          <w:p w14:paraId="4D42AC14" w14:textId="644EC9F5" w:rsidR="00641DB8" w:rsidRPr="00BA7B6B" w:rsidRDefault="00E344AC" w:rsidP="002C79F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Тариф ОМС</w:t>
            </w:r>
          </w:p>
        </w:tc>
      </w:tr>
      <w:tr w:rsidR="002A16B4" w:rsidRPr="00BA7B6B" w14:paraId="717CB0D6" w14:textId="77777777" w:rsidTr="002C79F9">
        <w:trPr>
          <w:trHeight w:val="384"/>
        </w:trPr>
        <w:tc>
          <w:tcPr>
            <w:tcW w:w="7655" w:type="dxa"/>
          </w:tcPr>
          <w:p w14:paraId="72660C0C" w14:textId="77777777" w:rsidR="002A16B4" w:rsidRDefault="002A16B4" w:rsidP="002A16B4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12.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549A114E" w14:textId="208755CF" w:rsidR="00E344AC" w:rsidRPr="00E344AC" w:rsidRDefault="00E344AC" w:rsidP="002A16B4">
            <w:pPr>
              <w:pStyle w:val="a5"/>
              <w:spacing w:before="0" w:beforeAutospacing="0" w:after="0" w:afterAutospacing="0"/>
              <w:ind w:hanging="2"/>
            </w:pPr>
            <w:r w:rsidRPr="00E344AC">
              <w:t>Как называется показатель, рассчитываемый как число умерших на 100 пролеченных?</w:t>
            </w:r>
          </w:p>
        </w:tc>
        <w:tc>
          <w:tcPr>
            <w:tcW w:w="3118" w:type="dxa"/>
          </w:tcPr>
          <w:p w14:paraId="3596B3CE" w14:textId="49569F25" w:rsidR="002A16B4" w:rsidRPr="00BA7B6B" w:rsidRDefault="00E344AC" w:rsidP="002C79F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Летальность</w:t>
            </w:r>
          </w:p>
        </w:tc>
      </w:tr>
      <w:tr w:rsidR="002A16B4" w:rsidRPr="00BA7B6B" w14:paraId="7E0A8221" w14:textId="77777777" w:rsidTr="002C79F9">
        <w:trPr>
          <w:trHeight w:val="384"/>
        </w:trPr>
        <w:tc>
          <w:tcPr>
            <w:tcW w:w="7655" w:type="dxa"/>
          </w:tcPr>
          <w:p w14:paraId="59767688" w14:textId="77777777" w:rsidR="002A16B4" w:rsidRDefault="002A16B4" w:rsidP="002A16B4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13.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2E77F167" w14:textId="679ECA6D" w:rsidR="00E344AC" w:rsidRDefault="00E344AC" w:rsidP="002A16B4">
            <w:pPr>
              <w:pStyle w:val="a5"/>
              <w:spacing w:before="0" w:beforeAutospacing="0" w:after="0" w:afterAutospacing="0"/>
              <w:ind w:hanging="2"/>
            </w:pPr>
            <w:r w:rsidRPr="00E344AC">
              <w:t>Какой вид контроля проводится после выписки пациента?</w:t>
            </w:r>
          </w:p>
        </w:tc>
        <w:tc>
          <w:tcPr>
            <w:tcW w:w="3118" w:type="dxa"/>
          </w:tcPr>
          <w:p w14:paraId="4A74CDDD" w14:textId="1DB132CD" w:rsidR="002A16B4" w:rsidRPr="00BA7B6B" w:rsidRDefault="00E344AC" w:rsidP="002C79F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Ретроспективный аудит</w:t>
            </w:r>
          </w:p>
        </w:tc>
      </w:tr>
      <w:tr w:rsidR="002A16B4" w:rsidRPr="00BA7B6B" w14:paraId="601A3D7C" w14:textId="77777777" w:rsidTr="002C79F9">
        <w:trPr>
          <w:trHeight w:val="384"/>
        </w:trPr>
        <w:tc>
          <w:tcPr>
            <w:tcW w:w="7655" w:type="dxa"/>
          </w:tcPr>
          <w:p w14:paraId="34333A4E" w14:textId="77777777" w:rsidR="002A16B4" w:rsidRDefault="002A16B4" w:rsidP="002A16B4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14.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ED06F33" w14:textId="7AFCEA9B" w:rsidR="00E344AC" w:rsidRDefault="00E344AC" w:rsidP="002A16B4">
            <w:pPr>
              <w:pStyle w:val="a5"/>
              <w:spacing w:before="0" w:beforeAutospacing="0" w:after="0" w:afterAutospacing="0"/>
              <w:ind w:hanging="2"/>
            </w:pPr>
            <w:r w:rsidRPr="00E344AC">
              <w:t>Какой метод анализа применяется при изучении повторных госпитализаций?</w:t>
            </w:r>
          </w:p>
        </w:tc>
        <w:tc>
          <w:tcPr>
            <w:tcW w:w="3118" w:type="dxa"/>
          </w:tcPr>
          <w:p w14:paraId="3D46CC59" w14:textId="0DAB9132" w:rsidR="002A16B4" w:rsidRPr="00BA7B6B" w:rsidRDefault="00E344AC" w:rsidP="002C79F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Причинно-следственный анализ</w:t>
            </w:r>
          </w:p>
        </w:tc>
      </w:tr>
      <w:tr w:rsidR="002A16B4" w:rsidRPr="00BA7B6B" w14:paraId="29419014" w14:textId="77777777" w:rsidTr="002C79F9">
        <w:trPr>
          <w:trHeight w:val="384"/>
        </w:trPr>
        <w:tc>
          <w:tcPr>
            <w:tcW w:w="7655" w:type="dxa"/>
          </w:tcPr>
          <w:p w14:paraId="5D0403CA" w14:textId="77777777" w:rsidR="002A16B4" w:rsidRDefault="002A16B4" w:rsidP="002A16B4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15.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1409B0B8" w14:textId="5E60E497" w:rsidR="00E344AC" w:rsidRDefault="00E344AC" w:rsidP="002A16B4">
            <w:pPr>
              <w:pStyle w:val="a5"/>
              <w:spacing w:before="0" w:beforeAutospacing="0" w:after="0" w:afterAutospacing="0"/>
              <w:ind w:hanging="2"/>
            </w:pPr>
            <w:r w:rsidRPr="00E344AC">
              <w:t>Что входит в методическое обеспечение качества помощи?</w:t>
            </w:r>
          </w:p>
        </w:tc>
        <w:tc>
          <w:tcPr>
            <w:tcW w:w="3118" w:type="dxa"/>
          </w:tcPr>
          <w:p w14:paraId="52CD4E4C" w14:textId="0AD9360D" w:rsidR="002A16B4" w:rsidRPr="00BA7B6B" w:rsidRDefault="00E344AC" w:rsidP="002C79F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Рекомендации, стандарты</w:t>
            </w:r>
          </w:p>
        </w:tc>
      </w:tr>
      <w:tr w:rsidR="002A16B4" w:rsidRPr="00BA7B6B" w14:paraId="688A27AD" w14:textId="77777777" w:rsidTr="002C79F9">
        <w:trPr>
          <w:trHeight w:val="384"/>
        </w:trPr>
        <w:tc>
          <w:tcPr>
            <w:tcW w:w="7655" w:type="dxa"/>
          </w:tcPr>
          <w:p w14:paraId="12B16637" w14:textId="77777777" w:rsidR="002A16B4" w:rsidRDefault="002A16B4" w:rsidP="002A16B4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16.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705DBB9" w14:textId="0E7F1F44" w:rsidR="00E344AC" w:rsidRDefault="00E344AC" w:rsidP="002A16B4">
            <w:pPr>
              <w:pStyle w:val="a5"/>
              <w:spacing w:before="0" w:beforeAutospacing="0" w:after="0" w:afterAutospacing="0"/>
              <w:ind w:hanging="2"/>
            </w:pPr>
            <w:r w:rsidRPr="00E344AC">
              <w:t>Кто утверждает стандарты медицинской помощи в РФ?</w:t>
            </w:r>
          </w:p>
        </w:tc>
        <w:tc>
          <w:tcPr>
            <w:tcW w:w="3118" w:type="dxa"/>
          </w:tcPr>
          <w:p w14:paraId="76CB18FA" w14:textId="0ED67F25" w:rsidR="002A16B4" w:rsidRPr="00BA7B6B" w:rsidRDefault="00E344AC" w:rsidP="002C79F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>
              <w:rPr>
                <w:color w:val="000000"/>
              </w:rPr>
              <w:t>Министерство Здравоохранения</w:t>
            </w:r>
          </w:p>
        </w:tc>
      </w:tr>
      <w:tr w:rsidR="002A16B4" w:rsidRPr="00BA7B6B" w14:paraId="6B63FFF7" w14:textId="77777777" w:rsidTr="002C79F9">
        <w:trPr>
          <w:trHeight w:val="384"/>
        </w:trPr>
        <w:tc>
          <w:tcPr>
            <w:tcW w:w="7655" w:type="dxa"/>
          </w:tcPr>
          <w:p w14:paraId="6BBDC8AF" w14:textId="77777777" w:rsidR="002A16B4" w:rsidRDefault="002A16B4" w:rsidP="002A16B4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17.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A9E8CBE" w14:textId="19AE7175" w:rsidR="00E344AC" w:rsidRDefault="00E344AC" w:rsidP="002A16B4">
            <w:pPr>
              <w:pStyle w:val="a5"/>
              <w:spacing w:before="0" w:beforeAutospacing="0" w:after="0" w:afterAutospacing="0"/>
              <w:ind w:hanging="2"/>
            </w:pPr>
            <w:r w:rsidRPr="00E344AC">
              <w:t>Какой способ оценки применим при разборе конкретного случая лечения?</w:t>
            </w:r>
          </w:p>
        </w:tc>
        <w:tc>
          <w:tcPr>
            <w:tcW w:w="3118" w:type="dxa"/>
          </w:tcPr>
          <w:p w14:paraId="7F89FAB5" w14:textId="491AF04B" w:rsidR="002A16B4" w:rsidRPr="00BA7B6B" w:rsidRDefault="00E344AC" w:rsidP="002C79F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Клинико-экспертный разбор</w:t>
            </w:r>
          </w:p>
        </w:tc>
      </w:tr>
      <w:tr w:rsidR="002A16B4" w:rsidRPr="00BA7B6B" w14:paraId="39A02928" w14:textId="77777777" w:rsidTr="002C79F9">
        <w:trPr>
          <w:trHeight w:val="384"/>
        </w:trPr>
        <w:tc>
          <w:tcPr>
            <w:tcW w:w="7655" w:type="dxa"/>
          </w:tcPr>
          <w:p w14:paraId="0E995700" w14:textId="77777777" w:rsidR="002A16B4" w:rsidRDefault="002A16B4" w:rsidP="002A16B4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18.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265A708" w14:textId="02CCD6FD" w:rsidR="00E344AC" w:rsidRPr="00E344AC" w:rsidRDefault="00E344AC" w:rsidP="002A16B4">
            <w:pPr>
              <w:pStyle w:val="a5"/>
              <w:spacing w:before="0" w:beforeAutospacing="0" w:after="0" w:afterAutospacing="0"/>
              <w:ind w:hanging="2"/>
            </w:pPr>
            <w:r w:rsidRPr="00E344AC">
              <w:t>Как называется комплексная оценка медорганизации по всем направлениям деятельности?</w:t>
            </w:r>
          </w:p>
        </w:tc>
        <w:tc>
          <w:tcPr>
            <w:tcW w:w="3118" w:type="dxa"/>
          </w:tcPr>
          <w:p w14:paraId="00C5A6E4" w14:textId="7AFC6B0A" w:rsidR="002A16B4" w:rsidRPr="00BA7B6B" w:rsidRDefault="00E344AC" w:rsidP="002C79F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Внутренний аудит</w:t>
            </w:r>
          </w:p>
        </w:tc>
      </w:tr>
      <w:tr w:rsidR="002A16B4" w:rsidRPr="00BA7B6B" w14:paraId="5A07362B" w14:textId="77777777" w:rsidTr="002C79F9">
        <w:trPr>
          <w:trHeight w:val="384"/>
        </w:trPr>
        <w:tc>
          <w:tcPr>
            <w:tcW w:w="7655" w:type="dxa"/>
          </w:tcPr>
          <w:p w14:paraId="7639AC69" w14:textId="77777777" w:rsidR="002A16B4" w:rsidRDefault="002A16B4" w:rsidP="002A16B4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19.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3C67ACD2" w14:textId="2529703A" w:rsidR="00E344AC" w:rsidRDefault="00E344AC" w:rsidP="002A16B4">
            <w:pPr>
              <w:pStyle w:val="a5"/>
              <w:spacing w:before="0" w:beforeAutospacing="0" w:after="0" w:afterAutospacing="0"/>
              <w:ind w:hanging="2"/>
            </w:pPr>
            <w:r w:rsidRPr="00E344AC">
              <w:t>Что определяет соответствие оказанной помощи установленным нормам?</w:t>
            </w:r>
          </w:p>
        </w:tc>
        <w:tc>
          <w:tcPr>
            <w:tcW w:w="3118" w:type="dxa"/>
          </w:tcPr>
          <w:p w14:paraId="705DD026" w14:textId="6B8E5353" w:rsidR="002A16B4" w:rsidRPr="00BA7B6B" w:rsidRDefault="00E344AC" w:rsidP="002C79F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Критерии качества</w:t>
            </w:r>
          </w:p>
        </w:tc>
      </w:tr>
      <w:tr w:rsidR="002A16B4" w:rsidRPr="00BA7B6B" w14:paraId="401AB4B1" w14:textId="77777777" w:rsidTr="002C79F9">
        <w:trPr>
          <w:trHeight w:val="384"/>
        </w:trPr>
        <w:tc>
          <w:tcPr>
            <w:tcW w:w="7655" w:type="dxa"/>
          </w:tcPr>
          <w:p w14:paraId="1FFCF8E8" w14:textId="77777777" w:rsidR="002A16B4" w:rsidRDefault="002A16B4" w:rsidP="002A16B4">
            <w:pPr>
              <w:pStyle w:val="a5"/>
              <w:spacing w:before="0" w:beforeAutospacing="0" w:after="0" w:afterAutospacing="0"/>
              <w:ind w:hanging="2"/>
              <w:rPr>
                <w:rFonts w:eastAsia="Calibri"/>
              </w:rPr>
            </w:pPr>
            <w:r>
              <w:t>20.</w:t>
            </w:r>
            <w:r w:rsidRPr="00877163">
              <w:rPr>
                <w:rFonts w:eastAsia="Calibri"/>
                <w:iCs/>
              </w:rPr>
              <w:t xml:space="preserve"> </w:t>
            </w:r>
            <w:r w:rsidRPr="00877163">
              <w:rPr>
                <w:rFonts w:eastAsia="Calibri"/>
                <w:iCs/>
              </w:rPr>
              <w:t>Прочитайте</w:t>
            </w:r>
            <w:r w:rsidRPr="00877163">
              <w:rPr>
                <w:rFonts w:eastAsia="Calibri"/>
              </w:rPr>
              <w:t xml:space="preserve"> вопрос и запишите развернутый ответ:</w:t>
            </w:r>
          </w:p>
          <w:p w14:paraId="0DED19D6" w14:textId="32B181DE" w:rsidR="00E344AC" w:rsidRDefault="00E344AC" w:rsidP="002A16B4">
            <w:pPr>
              <w:pStyle w:val="a5"/>
              <w:spacing w:before="0" w:beforeAutospacing="0" w:after="0" w:afterAutospacing="0"/>
              <w:ind w:hanging="2"/>
            </w:pPr>
            <w:r w:rsidRPr="00E344AC">
              <w:t>Какой показатель оценивает полноту выполнения диагностических мероприятий?</w:t>
            </w:r>
          </w:p>
        </w:tc>
        <w:tc>
          <w:tcPr>
            <w:tcW w:w="3118" w:type="dxa"/>
          </w:tcPr>
          <w:p w14:paraId="5C04D2E0" w14:textId="2008D9F4" w:rsidR="002A16B4" w:rsidRPr="00BA7B6B" w:rsidRDefault="00E344AC" w:rsidP="002C79F9">
            <w:pPr>
              <w:spacing w:before="0" w:after="0" w:line="240" w:lineRule="auto"/>
              <w:ind w:left="-2" w:firstLineChars="0" w:firstLine="0"/>
              <w:rPr>
                <w:color w:val="000000"/>
              </w:rPr>
            </w:pPr>
            <w:r w:rsidRPr="00E344AC">
              <w:rPr>
                <w:color w:val="000000"/>
              </w:rPr>
              <w:t>Диагностическая завершённость</w:t>
            </w:r>
          </w:p>
        </w:tc>
      </w:tr>
    </w:tbl>
    <w:p w14:paraId="09F42C7D" w14:textId="31928796" w:rsidR="00795EDA" w:rsidRPr="00527805" w:rsidRDefault="00795EDA" w:rsidP="00641DB8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7C0"/>
    <w:multiLevelType w:val="multilevel"/>
    <w:tmpl w:val="F8AA1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B2D3B"/>
    <w:multiLevelType w:val="multilevel"/>
    <w:tmpl w:val="D640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F09E9"/>
    <w:multiLevelType w:val="multilevel"/>
    <w:tmpl w:val="AEC8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6311D"/>
    <w:multiLevelType w:val="multilevel"/>
    <w:tmpl w:val="C4F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25927"/>
    <w:multiLevelType w:val="multilevel"/>
    <w:tmpl w:val="EFC6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B35E6"/>
    <w:multiLevelType w:val="multilevel"/>
    <w:tmpl w:val="DA42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1673B"/>
    <w:multiLevelType w:val="multilevel"/>
    <w:tmpl w:val="389A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95C0D"/>
    <w:multiLevelType w:val="multilevel"/>
    <w:tmpl w:val="48F4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F2B01"/>
    <w:multiLevelType w:val="multilevel"/>
    <w:tmpl w:val="DA9E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32B5D"/>
    <w:multiLevelType w:val="multilevel"/>
    <w:tmpl w:val="A092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A1B1F"/>
    <w:multiLevelType w:val="multilevel"/>
    <w:tmpl w:val="304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81061"/>
    <w:multiLevelType w:val="multilevel"/>
    <w:tmpl w:val="2AB4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F2E40"/>
    <w:multiLevelType w:val="multilevel"/>
    <w:tmpl w:val="2ABC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E589D"/>
    <w:multiLevelType w:val="multilevel"/>
    <w:tmpl w:val="7C32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5376B8"/>
    <w:multiLevelType w:val="multilevel"/>
    <w:tmpl w:val="9E2E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0174B1"/>
    <w:multiLevelType w:val="multilevel"/>
    <w:tmpl w:val="D8F2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45BC9"/>
    <w:multiLevelType w:val="hybridMultilevel"/>
    <w:tmpl w:val="F664E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B18F9"/>
    <w:multiLevelType w:val="multilevel"/>
    <w:tmpl w:val="A08A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617551"/>
    <w:multiLevelType w:val="multilevel"/>
    <w:tmpl w:val="D276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07C50"/>
    <w:multiLevelType w:val="multilevel"/>
    <w:tmpl w:val="BA20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94759C"/>
    <w:multiLevelType w:val="multilevel"/>
    <w:tmpl w:val="75EA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385608">
    <w:abstractNumId w:val="16"/>
  </w:num>
  <w:num w:numId="2" w16cid:durableId="1565752215">
    <w:abstractNumId w:val="5"/>
  </w:num>
  <w:num w:numId="3" w16cid:durableId="1373575869">
    <w:abstractNumId w:val="2"/>
  </w:num>
  <w:num w:numId="4" w16cid:durableId="41172556">
    <w:abstractNumId w:val="8"/>
  </w:num>
  <w:num w:numId="5" w16cid:durableId="1266964004">
    <w:abstractNumId w:val="18"/>
  </w:num>
  <w:num w:numId="6" w16cid:durableId="1380008470">
    <w:abstractNumId w:val="17"/>
  </w:num>
  <w:num w:numId="7" w16cid:durableId="148641136">
    <w:abstractNumId w:val="15"/>
  </w:num>
  <w:num w:numId="8" w16cid:durableId="882864782">
    <w:abstractNumId w:val="1"/>
  </w:num>
  <w:num w:numId="9" w16cid:durableId="2004114462">
    <w:abstractNumId w:val="13"/>
  </w:num>
  <w:num w:numId="10" w16cid:durableId="1154685742">
    <w:abstractNumId w:val="20"/>
  </w:num>
  <w:num w:numId="11" w16cid:durableId="1129787842">
    <w:abstractNumId w:val="7"/>
  </w:num>
  <w:num w:numId="12" w16cid:durableId="592277322">
    <w:abstractNumId w:val="11"/>
  </w:num>
  <w:num w:numId="13" w16cid:durableId="659506908">
    <w:abstractNumId w:val="19"/>
  </w:num>
  <w:num w:numId="14" w16cid:durableId="542644142">
    <w:abstractNumId w:val="4"/>
  </w:num>
  <w:num w:numId="15" w16cid:durableId="1666593706">
    <w:abstractNumId w:val="14"/>
  </w:num>
  <w:num w:numId="16" w16cid:durableId="1284652842">
    <w:abstractNumId w:val="9"/>
  </w:num>
  <w:num w:numId="17" w16cid:durableId="2046831711">
    <w:abstractNumId w:val="6"/>
  </w:num>
  <w:num w:numId="18" w16cid:durableId="920335476">
    <w:abstractNumId w:val="10"/>
  </w:num>
  <w:num w:numId="19" w16cid:durableId="1952391243">
    <w:abstractNumId w:val="3"/>
  </w:num>
  <w:num w:numId="20" w16cid:durableId="1355109960">
    <w:abstractNumId w:val="0"/>
  </w:num>
  <w:num w:numId="21" w16cid:durableId="86320467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11EC"/>
    <w:rsid w:val="0002264E"/>
    <w:rsid w:val="00033CFF"/>
    <w:rsid w:val="0003552D"/>
    <w:rsid w:val="00035FB1"/>
    <w:rsid w:val="00042008"/>
    <w:rsid w:val="000451E2"/>
    <w:rsid w:val="00046D68"/>
    <w:rsid w:val="00051A98"/>
    <w:rsid w:val="00055BFD"/>
    <w:rsid w:val="00057377"/>
    <w:rsid w:val="000600B6"/>
    <w:rsid w:val="000623EF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535F8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2418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16B4"/>
    <w:rsid w:val="002A32E9"/>
    <w:rsid w:val="002A451B"/>
    <w:rsid w:val="002B22F0"/>
    <w:rsid w:val="002B5FD9"/>
    <w:rsid w:val="002D4E6C"/>
    <w:rsid w:val="002D537A"/>
    <w:rsid w:val="002F09F2"/>
    <w:rsid w:val="00300CFB"/>
    <w:rsid w:val="00303F6A"/>
    <w:rsid w:val="003209FF"/>
    <w:rsid w:val="003243F5"/>
    <w:rsid w:val="00331781"/>
    <w:rsid w:val="00343C1C"/>
    <w:rsid w:val="003778FE"/>
    <w:rsid w:val="00381CA8"/>
    <w:rsid w:val="00394176"/>
    <w:rsid w:val="003A2687"/>
    <w:rsid w:val="003A5152"/>
    <w:rsid w:val="003B3E23"/>
    <w:rsid w:val="003C798E"/>
    <w:rsid w:val="004529D6"/>
    <w:rsid w:val="00467059"/>
    <w:rsid w:val="00472AFD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D5A55"/>
    <w:rsid w:val="005F6200"/>
    <w:rsid w:val="0060069D"/>
    <w:rsid w:val="0063010F"/>
    <w:rsid w:val="00631082"/>
    <w:rsid w:val="006337EF"/>
    <w:rsid w:val="00641DB8"/>
    <w:rsid w:val="006457B9"/>
    <w:rsid w:val="00667984"/>
    <w:rsid w:val="00682B80"/>
    <w:rsid w:val="00692169"/>
    <w:rsid w:val="006952D6"/>
    <w:rsid w:val="006A7F37"/>
    <w:rsid w:val="006B62F9"/>
    <w:rsid w:val="006D1243"/>
    <w:rsid w:val="007207C1"/>
    <w:rsid w:val="007220CB"/>
    <w:rsid w:val="00722B7D"/>
    <w:rsid w:val="00734BF2"/>
    <w:rsid w:val="0073602F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D0C93"/>
    <w:rsid w:val="007F07F6"/>
    <w:rsid w:val="00814E57"/>
    <w:rsid w:val="0082152B"/>
    <w:rsid w:val="00822E03"/>
    <w:rsid w:val="00824333"/>
    <w:rsid w:val="008243EF"/>
    <w:rsid w:val="0084783E"/>
    <w:rsid w:val="00854942"/>
    <w:rsid w:val="00854ACC"/>
    <w:rsid w:val="0086272E"/>
    <w:rsid w:val="00862ACD"/>
    <w:rsid w:val="0088459C"/>
    <w:rsid w:val="008865C6"/>
    <w:rsid w:val="00891012"/>
    <w:rsid w:val="008959CE"/>
    <w:rsid w:val="008A070A"/>
    <w:rsid w:val="008A5A24"/>
    <w:rsid w:val="008C11AE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70DD"/>
    <w:rsid w:val="009E7CCE"/>
    <w:rsid w:val="009F0FD5"/>
    <w:rsid w:val="00A21557"/>
    <w:rsid w:val="00A47DAD"/>
    <w:rsid w:val="00A64062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D94"/>
    <w:rsid w:val="00BC1E21"/>
    <w:rsid w:val="00BE5E6A"/>
    <w:rsid w:val="00BE6429"/>
    <w:rsid w:val="00BF115E"/>
    <w:rsid w:val="00BF28FA"/>
    <w:rsid w:val="00C30CD6"/>
    <w:rsid w:val="00C46E1A"/>
    <w:rsid w:val="00C520F0"/>
    <w:rsid w:val="00C5339E"/>
    <w:rsid w:val="00C800DC"/>
    <w:rsid w:val="00C84254"/>
    <w:rsid w:val="00C913BB"/>
    <w:rsid w:val="00CA1155"/>
    <w:rsid w:val="00CB26F4"/>
    <w:rsid w:val="00CB2CB4"/>
    <w:rsid w:val="00CB2E8A"/>
    <w:rsid w:val="00CC2898"/>
    <w:rsid w:val="00CE5616"/>
    <w:rsid w:val="00CF6FAD"/>
    <w:rsid w:val="00D1366C"/>
    <w:rsid w:val="00D23CDB"/>
    <w:rsid w:val="00D46695"/>
    <w:rsid w:val="00D52073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E6B21"/>
    <w:rsid w:val="00DF20B0"/>
    <w:rsid w:val="00DF6C4E"/>
    <w:rsid w:val="00DF77AC"/>
    <w:rsid w:val="00E138E8"/>
    <w:rsid w:val="00E15837"/>
    <w:rsid w:val="00E20B4F"/>
    <w:rsid w:val="00E25CED"/>
    <w:rsid w:val="00E344AC"/>
    <w:rsid w:val="00E37574"/>
    <w:rsid w:val="00E6188C"/>
    <w:rsid w:val="00E64199"/>
    <w:rsid w:val="00E66433"/>
    <w:rsid w:val="00E7130D"/>
    <w:rsid w:val="00E85353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Галицына</cp:lastModifiedBy>
  <cp:revision>2</cp:revision>
  <cp:lastPrinted>2023-12-26T06:19:00Z</cp:lastPrinted>
  <dcterms:created xsi:type="dcterms:W3CDTF">2025-07-16T19:12:00Z</dcterms:created>
  <dcterms:modified xsi:type="dcterms:W3CDTF">2025-07-16T19:12:00Z</dcterms:modified>
</cp:coreProperties>
</file>